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82F9" w14:textId="77777777" w:rsidR="00DA255C" w:rsidRPr="00DA255C" w:rsidRDefault="00DA255C" w:rsidP="00DA255C">
      <w:pPr>
        <w:pStyle w:val="Sansinterligne"/>
        <w:jc w:val="both"/>
        <w:rPr>
          <w:rFonts w:asciiTheme="majorHAnsi" w:hAnsiTheme="majorHAnsi" w:cstheme="minorHAnsi"/>
          <w:b/>
          <w:bCs/>
          <w:i/>
          <w:iCs/>
          <w:w w:val="85"/>
          <w:sz w:val="16"/>
          <w:szCs w:val="16"/>
          <w:u w:val="single"/>
        </w:rPr>
      </w:pPr>
      <w:r w:rsidRPr="00DA255C">
        <w:rPr>
          <w:rFonts w:asciiTheme="majorHAnsi" w:hAnsiTheme="majorHAnsi" w:cstheme="minorHAnsi"/>
          <w:b/>
          <w:bCs/>
          <w:i/>
          <w:iCs/>
          <w:w w:val="85"/>
          <w:sz w:val="16"/>
          <w:szCs w:val="16"/>
          <w:u w:val="single"/>
        </w:rPr>
        <w:t>REGLEMENT CONCOURS PHOTO CHOCOL’ART</w:t>
      </w:r>
    </w:p>
    <w:p w14:paraId="312A6B1C" w14:textId="77777777" w:rsidR="00DA255C" w:rsidRPr="00DA255C" w:rsidRDefault="00DA255C" w:rsidP="00DA255C">
      <w:pPr>
        <w:pStyle w:val="Sansinterligne"/>
        <w:jc w:val="both"/>
        <w:rPr>
          <w:rFonts w:asciiTheme="majorHAnsi" w:hAnsiTheme="majorHAnsi" w:cstheme="minorHAnsi"/>
          <w:w w:val="85"/>
          <w:sz w:val="16"/>
          <w:szCs w:val="16"/>
        </w:rPr>
      </w:pPr>
    </w:p>
    <w:p w14:paraId="12DE1D43" w14:textId="2EF234EB" w:rsidR="00BF41B9" w:rsidRPr="00DA255C" w:rsidRDefault="00E95566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w w:val="85"/>
          <w:sz w:val="16"/>
          <w:szCs w:val="16"/>
        </w:rPr>
        <w:t>L’association ART ET FETE SUR SEINE organise un concours de photos gratuit, ouvert à tous les photo</w:t>
      </w:r>
      <w:r w:rsidRPr="00DA255C">
        <w:rPr>
          <w:rFonts w:asciiTheme="majorHAnsi" w:hAnsiTheme="majorHAnsi" w:cstheme="minorHAnsi"/>
          <w:w w:val="90"/>
          <w:sz w:val="16"/>
          <w:szCs w:val="16"/>
        </w:rPr>
        <w:t>graphes amateurs  à l’exclusion des membres du jury et de leurs familles.</w:t>
      </w:r>
    </w:p>
    <w:p w14:paraId="292B1810" w14:textId="77777777" w:rsidR="00E95566" w:rsidRPr="00DA255C" w:rsidRDefault="00E95566" w:rsidP="00DA255C">
      <w:pPr>
        <w:pStyle w:val="Sansinterligne"/>
        <w:jc w:val="both"/>
        <w:rPr>
          <w:rFonts w:asciiTheme="majorHAnsi" w:hAnsiTheme="majorHAnsi" w:cstheme="minorHAnsi"/>
          <w:color w:val="1F9A63"/>
          <w:w w:val="70"/>
          <w:sz w:val="16"/>
          <w:szCs w:val="16"/>
        </w:rPr>
      </w:pPr>
    </w:p>
    <w:p w14:paraId="6E1557E6" w14:textId="6328A411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THEME</w:t>
      </w:r>
      <w:r w:rsidRPr="00DA255C">
        <w:rPr>
          <w:rFonts w:asciiTheme="majorHAnsi" w:hAnsiTheme="majorHAnsi" w:cstheme="minorHAnsi"/>
          <w:color w:val="1F9A63"/>
          <w:spacing w:val="-1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DU</w:t>
      </w:r>
      <w:r w:rsidRPr="00DA255C">
        <w:rPr>
          <w:rFonts w:asciiTheme="majorHAnsi" w:hAnsiTheme="majorHAnsi" w:cstheme="minorHAnsi"/>
          <w:color w:val="1F9A63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spacing w:val="-2"/>
          <w:w w:val="70"/>
          <w:sz w:val="16"/>
          <w:szCs w:val="16"/>
        </w:rPr>
        <w:t>CONCOURS</w:t>
      </w:r>
    </w:p>
    <w:p w14:paraId="43D9F41D" w14:textId="28038B2E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75"/>
          <w:sz w:val="16"/>
          <w:szCs w:val="16"/>
        </w:rPr>
        <w:t>Les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75"/>
          <w:sz w:val="16"/>
          <w:szCs w:val="16"/>
        </w:rPr>
        <w:t>photos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75"/>
          <w:sz w:val="16"/>
          <w:szCs w:val="16"/>
        </w:rPr>
        <w:t>auront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75"/>
          <w:sz w:val="16"/>
          <w:szCs w:val="16"/>
        </w:rPr>
        <w:t>pour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75"/>
          <w:sz w:val="16"/>
          <w:szCs w:val="16"/>
        </w:rPr>
        <w:t>thème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75"/>
          <w:sz w:val="16"/>
          <w:szCs w:val="16"/>
        </w:rPr>
        <w:t>: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75"/>
          <w:sz w:val="16"/>
          <w:szCs w:val="16"/>
        </w:rPr>
        <w:t>«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="00E95566" w:rsidRPr="00DA255C">
        <w:rPr>
          <w:rFonts w:asciiTheme="majorHAnsi" w:hAnsiTheme="majorHAnsi" w:cstheme="minorHAnsi"/>
          <w:w w:val="85"/>
          <w:sz w:val="16"/>
          <w:szCs w:val="16"/>
        </w:rPr>
        <w:t>Portrait de Saint-</w:t>
      </w:r>
      <w:r w:rsidR="00C07549" w:rsidRPr="00DA255C">
        <w:rPr>
          <w:rFonts w:asciiTheme="majorHAnsi" w:hAnsiTheme="majorHAnsi" w:cstheme="minorHAnsi"/>
          <w:w w:val="85"/>
          <w:sz w:val="16"/>
          <w:szCs w:val="16"/>
        </w:rPr>
        <w:t>Valentin</w:t>
      </w:r>
      <w:r w:rsidR="00C07549" w:rsidRPr="00DA255C">
        <w:rPr>
          <w:rFonts w:asciiTheme="majorHAnsi" w:hAnsiTheme="majorHAnsi" w:cstheme="minorHAnsi"/>
          <w:color w:val="231F20"/>
          <w:w w:val="75"/>
          <w:sz w:val="16"/>
          <w:szCs w:val="16"/>
        </w:rPr>
        <w:t xml:space="preserve"> »</w:t>
      </w:r>
      <w:r w:rsidRPr="00DA255C">
        <w:rPr>
          <w:rFonts w:asciiTheme="majorHAnsi" w:hAnsiTheme="majorHAnsi" w:cstheme="minorHAnsi"/>
          <w:color w:val="231F20"/>
          <w:w w:val="75"/>
          <w:sz w:val="16"/>
          <w:szCs w:val="16"/>
        </w:rPr>
        <w:t>.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Il sera laissé libre cours à l’imagination des participants pour illustrer ce thème.</w:t>
      </w:r>
    </w:p>
    <w:p w14:paraId="1B76C332" w14:textId="77777777" w:rsidR="00BF41B9" w:rsidRPr="00DA255C" w:rsidRDefault="00BF41B9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</w:p>
    <w:p w14:paraId="362B13A8" w14:textId="77777777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CONDITION</w:t>
      </w:r>
      <w:r w:rsidRPr="00DA255C">
        <w:rPr>
          <w:rFonts w:asciiTheme="majorHAnsi" w:hAnsiTheme="majorHAnsi" w:cstheme="minorHAnsi"/>
          <w:color w:val="1F9A63"/>
          <w:spacing w:val="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DE</w:t>
      </w:r>
      <w:r w:rsidRPr="00DA255C">
        <w:rPr>
          <w:rFonts w:asciiTheme="majorHAnsi" w:hAnsiTheme="majorHAnsi" w:cstheme="minorHAnsi"/>
          <w:color w:val="1F9A63"/>
          <w:spacing w:val="6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spacing w:val="-2"/>
          <w:w w:val="70"/>
          <w:sz w:val="16"/>
          <w:szCs w:val="16"/>
        </w:rPr>
        <w:t>PARTICIPATION</w:t>
      </w:r>
    </w:p>
    <w:p w14:paraId="2D9DDA3E" w14:textId="77423C79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Le concours est ouvert à toute personne physique de plus de 18 ans</w:t>
      </w:r>
      <w:r w:rsidRPr="00DA255C">
        <w:rPr>
          <w:rFonts w:asciiTheme="majorHAnsi" w:hAnsiTheme="majorHAnsi" w:cstheme="minorHAnsi"/>
          <w:color w:val="231F20"/>
          <w:w w:val="95"/>
          <w:sz w:val="16"/>
          <w:szCs w:val="16"/>
        </w:rPr>
        <w:t>.</w:t>
      </w:r>
    </w:p>
    <w:p w14:paraId="1BCA3792" w14:textId="77777777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Les</w:t>
      </w:r>
      <w:r w:rsidRPr="00DA255C">
        <w:rPr>
          <w:rFonts w:asciiTheme="majorHAnsi" w:hAnsiTheme="majorHAnsi" w:cstheme="minorHAnsi"/>
          <w:color w:val="231F20"/>
          <w:spacing w:val="-4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photographes</w:t>
      </w:r>
      <w:r w:rsidRPr="00DA255C">
        <w:rPr>
          <w:rFonts w:asciiTheme="majorHAnsi" w:hAnsiTheme="majorHAnsi" w:cstheme="minorHAnsi"/>
          <w:color w:val="231F20"/>
          <w:spacing w:val="-3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professionnels</w:t>
      </w:r>
      <w:r w:rsidRPr="00DA255C">
        <w:rPr>
          <w:rFonts w:asciiTheme="majorHAnsi" w:hAnsiTheme="majorHAnsi" w:cstheme="minorHAnsi"/>
          <w:color w:val="231F20"/>
          <w:spacing w:val="-4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sont</w:t>
      </w:r>
      <w:r w:rsidRPr="00DA255C">
        <w:rPr>
          <w:rFonts w:asciiTheme="majorHAnsi" w:hAnsiTheme="majorHAnsi" w:cstheme="minorHAnsi"/>
          <w:color w:val="231F20"/>
          <w:spacing w:val="-3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exclus</w:t>
      </w:r>
      <w:r w:rsidRPr="00DA255C">
        <w:rPr>
          <w:rFonts w:asciiTheme="majorHAnsi" w:hAnsiTheme="majorHAnsi" w:cstheme="minorHAnsi"/>
          <w:color w:val="231F20"/>
          <w:spacing w:val="-3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du</w:t>
      </w:r>
      <w:r w:rsidRPr="00DA255C">
        <w:rPr>
          <w:rFonts w:asciiTheme="majorHAnsi" w:hAnsiTheme="majorHAnsi" w:cstheme="minorHAnsi"/>
          <w:color w:val="231F20"/>
          <w:spacing w:val="-4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spacing w:val="-2"/>
          <w:w w:val="85"/>
          <w:sz w:val="16"/>
          <w:szCs w:val="16"/>
        </w:rPr>
        <w:t>concours.</w:t>
      </w:r>
    </w:p>
    <w:p w14:paraId="37C2949C" w14:textId="77777777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La</w:t>
      </w:r>
      <w:r w:rsidRPr="00DA255C">
        <w:rPr>
          <w:rFonts w:asciiTheme="majorHAnsi" w:hAnsiTheme="majorHAnsi" w:cstheme="minorHAnsi"/>
          <w:color w:val="231F20"/>
          <w:spacing w:val="-7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participation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au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concours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est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gratuite.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Elle</w:t>
      </w:r>
      <w:r w:rsidRPr="00DA255C">
        <w:rPr>
          <w:rFonts w:asciiTheme="majorHAnsi" w:hAnsiTheme="majorHAnsi" w:cstheme="minorHAnsi"/>
          <w:color w:val="231F20"/>
          <w:spacing w:val="-7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implique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l’entière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acceptation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du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présent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règlement,</w:t>
      </w:r>
      <w:r w:rsidRPr="00DA255C">
        <w:rPr>
          <w:rFonts w:asciiTheme="majorHAnsi" w:hAnsiTheme="majorHAnsi" w:cstheme="minorHAnsi"/>
          <w:color w:val="231F20"/>
          <w:spacing w:val="-7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sans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possibilité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de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réclamation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quant aux résultats.</w:t>
      </w:r>
    </w:p>
    <w:p w14:paraId="3ECC03D5" w14:textId="77777777" w:rsidR="00BF41B9" w:rsidRPr="00DA255C" w:rsidRDefault="00BF41B9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</w:p>
    <w:p w14:paraId="33BBD015" w14:textId="77777777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DUREE</w:t>
      </w:r>
      <w:r w:rsidRPr="00DA255C">
        <w:rPr>
          <w:rFonts w:asciiTheme="majorHAnsi" w:hAnsiTheme="majorHAnsi" w:cstheme="minorHAnsi"/>
          <w:color w:val="1F9A63"/>
          <w:spacing w:val="-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ET</w:t>
      </w:r>
      <w:r w:rsidRPr="00DA255C">
        <w:rPr>
          <w:rFonts w:asciiTheme="majorHAnsi" w:hAnsiTheme="majorHAnsi" w:cstheme="minorHAnsi"/>
          <w:color w:val="1F9A63"/>
          <w:spacing w:val="-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DEROULEMENT</w:t>
      </w:r>
      <w:r w:rsidRPr="00DA255C">
        <w:rPr>
          <w:rFonts w:asciiTheme="majorHAnsi" w:hAnsiTheme="majorHAnsi" w:cstheme="minorHAnsi"/>
          <w:color w:val="1F9A63"/>
          <w:spacing w:val="-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DU</w:t>
      </w:r>
      <w:r w:rsidRPr="00DA255C">
        <w:rPr>
          <w:rFonts w:asciiTheme="majorHAnsi" w:hAnsiTheme="majorHAnsi" w:cstheme="minorHAnsi"/>
          <w:color w:val="1F9A63"/>
          <w:spacing w:val="-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spacing w:val="-2"/>
          <w:w w:val="70"/>
          <w:sz w:val="16"/>
          <w:szCs w:val="16"/>
        </w:rPr>
        <w:t>CONCOURS</w:t>
      </w:r>
    </w:p>
    <w:p w14:paraId="472A76F7" w14:textId="3D420D0F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Le</w:t>
      </w:r>
      <w:r w:rsidRPr="00DA255C">
        <w:rPr>
          <w:rFonts w:asciiTheme="majorHAnsi" w:hAnsiTheme="majorHAnsi" w:cstheme="minorHAnsi"/>
          <w:color w:val="231F20"/>
          <w:spacing w:val="-4"/>
          <w:w w:val="8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concours</w:t>
      </w:r>
      <w:r w:rsidRPr="00DA255C">
        <w:rPr>
          <w:rFonts w:asciiTheme="majorHAnsi" w:hAnsiTheme="majorHAnsi" w:cstheme="minorHAnsi"/>
          <w:color w:val="231F20"/>
          <w:spacing w:val="-3"/>
          <w:w w:val="8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est</w:t>
      </w:r>
      <w:r w:rsidRPr="00DA255C">
        <w:rPr>
          <w:rFonts w:asciiTheme="majorHAnsi" w:hAnsiTheme="majorHAnsi" w:cstheme="minorHAnsi"/>
          <w:color w:val="231F20"/>
          <w:spacing w:val="-3"/>
          <w:w w:val="8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ouvert</w:t>
      </w:r>
      <w:r w:rsidRPr="00DA255C">
        <w:rPr>
          <w:rFonts w:asciiTheme="majorHAnsi" w:hAnsiTheme="majorHAnsi" w:cstheme="minorHAnsi"/>
          <w:color w:val="231F20"/>
          <w:spacing w:val="-4"/>
          <w:w w:val="8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jusqu’au</w:t>
      </w:r>
      <w:r w:rsidRPr="00DA255C">
        <w:rPr>
          <w:rFonts w:asciiTheme="majorHAnsi" w:hAnsiTheme="majorHAnsi" w:cstheme="minorHAnsi"/>
          <w:color w:val="231F20"/>
          <w:spacing w:val="-3"/>
          <w:w w:val="85"/>
          <w:sz w:val="16"/>
          <w:szCs w:val="16"/>
        </w:rPr>
        <w:t xml:space="preserve"> </w:t>
      </w:r>
      <w:r w:rsidR="00E95566" w:rsidRPr="00DA255C">
        <w:rPr>
          <w:rFonts w:asciiTheme="majorHAnsi" w:hAnsiTheme="majorHAnsi" w:cstheme="minorHAnsi"/>
          <w:b/>
          <w:color w:val="231F20"/>
          <w:w w:val="85"/>
          <w:sz w:val="16"/>
          <w:szCs w:val="16"/>
        </w:rPr>
        <w:t xml:space="preserve">dimanche </w:t>
      </w:r>
      <w:r w:rsidR="00740CD8">
        <w:rPr>
          <w:rFonts w:asciiTheme="majorHAnsi" w:hAnsiTheme="majorHAnsi" w:cstheme="minorHAnsi"/>
          <w:b/>
          <w:color w:val="231F20"/>
          <w:w w:val="85"/>
          <w:sz w:val="16"/>
          <w:szCs w:val="16"/>
        </w:rPr>
        <w:t>21</w:t>
      </w:r>
      <w:r w:rsidR="00E95566" w:rsidRPr="00DA255C">
        <w:rPr>
          <w:rFonts w:asciiTheme="majorHAnsi" w:hAnsiTheme="majorHAnsi" w:cstheme="minorHAnsi"/>
          <w:b/>
          <w:color w:val="231F20"/>
          <w:w w:val="85"/>
          <w:sz w:val="16"/>
          <w:szCs w:val="16"/>
        </w:rPr>
        <w:t xml:space="preserve"> janvier 2024.</w:t>
      </w:r>
    </w:p>
    <w:p w14:paraId="2C1BA24E" w14:textId="77777777" w:rsidR="00E95566" w:rsidRPr="00DA255C" w:rsidRDefault="00E95566" w:rsidP="00DA255C">
      <w:pPr>
        <w:pStyle w:val="Sansinterligne"/>
        <w:jc w:val="both"/>
        <w:rPr>
          <w:rFonts w:asciiTheme="majorHAnsi" w:hAnsiTheme="majorHAnsi" w:cstheme="minorHAnsi"/>
          <w:color w:val="1F9A63"/>
          <w:w w:val="70"/>
          <w:sz w:val="16"/>
          <w:szCs w:val="16"/>
        </w:rPr>
      </w:pPr>
    </w:p>
    <w:p w14:paraId="4322CA8E" w14:textId="08E74A57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MODALITES</w:t>
      </w:r>
      <w:r w:rsidRPr="00DA255C">
        <w:rPr>
          <w:rFonts w:asciiTheme="majorHAnsi" w:hAnsiTheme="majorHAnsi" w:cstheme="minorHAnsi"/>
          <w:color w:val="1F9A63"/>
          <w:spacing w:val="-3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DE</w:t>
      </w:r>
      <w:r w:rsidRPr="00DA255C">
        <w:rPr>
          <w:rFonts w:asciiTheme="majorHAnsi" w:hAnsiTheme="majorHAnsi" w:cstheme="minorHAnsi"/>
          <w:color w:val="1F9A63"/>
          <w:spacing w:val="-2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spacing w:val="-2"/>
          <w:w w:val="70"/>
          <w:sz w:val="16"/>
          <w:szCs w:val="16"/>
        </w:rPr>
        <w:t>PARTICIPATION</w:t>
      </w:r>
    </w:p>
    <w:p w14:paraId="28C187D9" w14:textId="537A0AEA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 xml:space="preserve">Chaque participant peut présenter </w:t>
      </w:r>
      <w:r w:rsidR="00E95566"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1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 xml:space="preserve"> photographie</w:t>
      </w:r>
      <w:r w:rsidR="00E95566"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 xml:space="preserve"> de son choix noir/blanc ou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 xml:space="preserve"> en couleur</w:t>
      </w:r>
      <w:r w:rsidR="00E95566"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 xml:space="preserve"> sous format JPEG et devra l’envoyer avec son nom, prénom et adresse postale à l’adresse suivante : </w:t>
      </w:r>
      <w:r w:rsidR="00E95566" w:rsidRPr="00DA255C">
        <w:rPr>
          <w:rFonts w:asciiTheme="majorHAnsi" w:hAnsiTheme="majorHAnsi" w:cstheme="minorHAnsi"/>
          <w:color w:val="0070C0"/>
          <w:w w:val="85"/>
          <w:sz w:val="16"/>
          <w:szCs w:val="16"/>
          <w:u w:val="single"/>
        </w:rPr>
        <w:t>art-et-fete@lafrettesurseine.fr</w:t>
      </w:r>
    </w:p>
    <w:p w14:paraId="020F70B2" w14:textId="27B0B714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Les participants déclarent et garantissent être les auteurs des photos proposées et par conséquent être titulaires exclusifs des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>droits de propriété littéraire et artistique, à savoir le droit au nom, le droit de reproduction et le droit de représentation au public des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dites photos. Ils consentent à ce titre à ce que ce</w:t>
      </w:r>
      <w:r w:rsidR="00C07549"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tte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 xml:space="preserve"> photo puisse être exposée</w:t>
      </w:r>
      <w:r w:rsidR="00C07549"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et/ou</w:t>
      </w:r>
      <w:r w:rsidR="00C07549"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publiée sur tout support de communicatio</w:t>
      </w:r>
      <w:r w:rsid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n de la commune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>.</w:t>
      </w:r>
    </w:p>
    <w:p w14:paraId="25631875" w14:textId="2A50F29A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color w:val="231F20"/>
          <w:spacing w:val="-4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Ils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déclarent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et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garantissent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également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avoir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obtenu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l’autorisation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préalable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écrite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des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personnes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identifiables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sur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</w:t>
      </w:r>
      <w:r w:rsidR="00D744D6"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a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photo</w:t>
      </w:r>
      <w:r w:rsidRPr="00DA255C">
        <w:rPr>
          <w:rFonts w:asciiTheme="majorHAnsi" w:hAnsiTheme="majorHAnsi" w:cstheme="minorHAnsi"/>
          <w:color w:val="231F20"/>
          <w:spacing w:val="-6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présentée ou des personnes propriétaires des biens représentés. La responsabilité de l’organisateur ne pourra en aucun cas être</w:t>
      </w:r>
      <w:r w:rsid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spacing w:val="-4"/>
          <w:sz w:val="16"/>
          <w:szCs w:val="16"/>
        </w:rPr>
        <w:t>engagée du fait de l’utilisation de</w:t>
      </w:r>
      <w:r w:rsidR="00D744D6" w:rsidRPr="00DA255C">
        <w:rPr>
          <w:rFonts w:asciiTheme="majorHAnsi" w:hAnsiTheme="majorHAnsi" w:cstheme="minorHAnsi"/>
          <w:color w:val="231F20"/>
          <w:spacing w:val="-4"/>
          <w:sz w:val="16"/>
          <w:szCs w:val="16"/>
        </w:rPr>
        <w:t xml:space="preserve"> la</w:t>
      </w:r>
      <w:r w:rsidRPr="00DA255C">
        <w:rPr>
          <w:rFonts w:asciiTheme="majorHAnsi" w:hAnsiTheme="majorHAnsi" w:cstheme="minorHAnsi"/>
          <w:color w:val="231F20"/>
          <w:spacing w:val="-4"/>
          <w:sz w:val="16"/>
          <w:szCs w:val="16"/>
        </w:rPr>
        <w:t xml:space="preserve"> dite photo.</w:t>
      </w:r>
    </w:p>
    <w:p w14:paraId="4A4D4D85" w14:textId="77777777" w:rsidR="00D744D6" w:rsidRPr="00DA255C" w:rsidRDefault="00D744D6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</w:p>
    <w:p w14:paraId="65AE1865" w14:textId="77777777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JURY</w:t>
      </w:r>
      <w:r w:rsidRPr="00DA255C">
        <w:rPr>
          <w:rFonts w:asciiTheme="majorHAnsi" w:hAnsiTheme="majorHAnsi" w:cstheme="minorHAnsi"/>
          <w:color w:val="1F9A63"/>
          <w:spacing w:val="-9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DU</w:t>
      </w:r>
      <w:r w:rsidRPr="00DA255C">
        <w:rPr>
          <w:rFonts w:asciiTheme="majorHAnsi" w:hAnsiTheme="majorHAnsi" w:cstheme="minorHAnsi"/>
          <w:color w:val="1F9A63"/>
          <w:spacing w:val="-9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CONCOURS</w:t>
      </w:r>
      <w:r w:rsidRPr="00DA255C">
        <w:rPr>
          <w:rFonts w:asciiTheme="majorHAnsi" w:hAnsiTheme="majorHAnsi" w:cstheme="minorHAnsi"/>
          <w:color w:val="1F9A63"/>
          <w:spacing w:val="-9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ET</w:t>
      </w:r>
      <w:r w:rsidRPr="00DA255C">
        <w:rPr>
          <w:rFonts w:asciiTheme="majorHAnsi" w:hAnsiTheme="majorHAnsi" w:cstheme="minorHAnsi"/>
          <w:color w:val="1F9A63"/>
          <w:spacing w:val="-9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CRITERES</w:t>
      </w:r>
      <w:r w:rsidRPr="00DA255C">
        <w:rPr>
          <w:rFonts w:asciiTheme="majorHAnsi" w:hAnsiTheme="majorHAnsi" w:cstheme="minorHAnsi"/>
          <w:color w:val="1F9A63"/>
          <w:spacing w:val="-9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DE</w:t>
      </w:r>
      <w:r w:rsidRPr="00DA255C">
        <w:rPr>
          <w:rFonts w:asciiTheme="majorHAnsi" w:hAnsiTheme="majorHAnsi" w:cstheme="minorHAnsi"/>
          <w:color w:val="1F9A63"/>
          <w:spacing w:val="-9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spacing w:val="-2"/>
          <w:w w:val="70"/>
          <w:sz w:val="16"/>
          <w:szCs w:val="16"/>
        </w:rPr>
        <w:t>SELECTION</w:t>
      </w:r>
    </w:p>
    <w:p w14:paraId="62EACE01" w14:textId="178216E4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Un jury sera constitué pour sélectionner les photographies. Sous la présidence de M</w:t>
      </w:r>
      <w:r w:rsidR="00D744D6"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.IDJAKIREN, président d’Art et Fête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 xml:space="preserve">, il sera composé de </w:t>
      </w:r>
      <w:r w:rsidR="00D744D6"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5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 xml:space="preserve"> membres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5"/>
          <w:sz w:val="16"/>
          <w:szCs w:val="16"/>
        </w:rPr>
        <w:t>d</w:t>
      </w:r>
      <w:r w:rsidR="00D744D6" w:rsidRPr="00DA255C">
        <w:rPr>
          <w:rFonts w:asciiTheme="majorHAnsi" w:hAnsiTheme="majorHAnsi" w:cstheme="minorHAnsi"/>
          <w:color w:val="231F20"/>
          <w:w w:val="95"/>
          <w:sz w:val="16"/>
          <w:szCs w:val="16"/>
        </w:rPr>
        <w:t>’Art et Fête et de M. LHERMITTE, dirigeant Nature et Cacao</w:t>
      </w:r>
      <w:r w:rsidRPr="00DA255C">
        <w:rPr>
          <w:rFonts w:asciiTheme="majorHAnsi" w:hAnsiTheme="majorHAnsi" w:cstheme="minorHAnsi"/>
          <w:color w:val="231F20"/>
          <w:w w:val="95"/>
          <w:sz w:val="16"/>
          <w:szCs w:val="16"/>
        </w:rPr>
        <w:t>.</w:t>
      </w:r>
    </w:p>
    <w:p w14:paraId="64EDEB1B" w14:textId="77777777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Le jury aura pour mission de sélectionner les photographies des candidats présentées de façon anonyme. Aucun signe distinctif ne</w:t>
      </w:r>
      <w:r w:rsidRPr="00DA255C">
        <w:rPr>
          <w:rFonts w:asciiTheme="majorHAnsi" w:hAnsiTheme="majorHAnsi" w:cstheme="minorHAnsi"/>
          <w:color w:val="231F20"/>
          <w:spacing w:val="4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doit être apposé sur les photos. Seuls pourront connaitre les noms des auteurs des clichés les personnes chargées de réceptionner</w:t>
      </w:r>
      <w:r w:rsidRPr="00DA255C">
        <w:rPr>
          <w:rFonts w:asciiTheme="majorHAnsi" w:hAnsiTheme="majorHAnsi" w:cstheme="minorHAnsi"/>
          <w:color w:val="231F20"/>
          <w:spacing w:val="4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5"/>
          <w:sz w:val="16"/>
          <w:szCs w:val="16"/>
        </w:rPr>
        <w:t>les</w:t>
      </w:r>
      <w:r w:rsidRPr="00DA255C">
        <w:rPr>
          <w:rFonts w:asciiTheme="majorHAnsi" w:hAnsiTheme="majorHAnsi" w:cstheme="minorHAnsi"/>
          <w:color w:val="231F20"/>
          <w:spacing w:val="-9"/>
          <w:w w:val="9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5"/>
          <w:sz w:val="16"/>
          <w:szCs w:val="16"/>
        </w:rPr>
        <w:t>œuvres.</w:t>
      </w:r>
    </w:p>
    <w:p w14:paraId="1661567C" w14:textId="77777777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Les</w:t>
      </w:r>
      <w:r w:rsidRPr="00DA255C">
        <w:rPr>
          <w:rFonts w:asciiTheme="majorHAnsi" w:hAnsiTheme="majorHAnsi" w:cstheme="minorHAnsi"/>
          <w:color w:val="231F20"/>
          <w:spacing w:val="-1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photographies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seront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jugées</w:t>
      </w:r>
      <w:r w:rsidRPr="00DA255C">
        <w:rPr>
          <w:rFonts w:asciiTheme="majorHAnsi" w:hAnsiTheme="majorHAnsi" w:cstheme="minorHAnsi"/>
          <w:color w:val="231F20"/>
          <w:spacing w:val="-1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sur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trois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aspects</w:t>
      </w:r>
      <w:r w:rsidRPr="00DA255C">
        <w:rPr>
          <w:rFonts w:asciiTheme="majorHAnsi" w:hAnsiTheme="majorHAnsi" w:cstheme="minorHAnsi"/>
          <w:color w:val="231F20"/>
          <w:spacing w:val="-1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spacing w:val="-10"/>
          <w:w w:val="85"/>
          <w:sz w:val="16"/>
          <w:szCs w:val="16"/>
        </w:rPr>
        <w:t>:</w:t>
      </w:r>
    </w:p>
    <w:p w14:paraId="2F3F8733" w14:textId="712273B5" w:rsidR="00BF41B9" w:rsidRPr="00DA255C" w:rsidRDefault="00000000" w:rsidP="00DA255C">
      <w:pPr>
        <w:pStyle w:val="Sansinterligne"/>
        <w:numPr>
          <w:ilvl w:val="0"/>
          <w:numId w:val="3"/>
        </w:numPr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Pertinence</w:t>
      </w:r>
      <w:r w:rsidRPr="00DA255C">
        <w:rPr>
          <w:rFonts w:asciiTheme="majorHAnsi" w:hAnsiTheme="majorHAnsi" w:cstheme="minorHAnsi"/>
          <w:color w:val="231F20"/>
          <w:spacing w:val="-2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du</w:t>
      </w:r>
      <w:r w:rsidRPr="00DA255C">
        <w:rPr>
          <w:rFonts w:asciiTheme="majorHAnsi" w:hAnsiTheme="majorHAnsi" w:cstheme="minorHAnsi"/>
          <w:color w:val="231F20"/>
          <w:spacing w:val="-1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spacing w:val="-2"/>
          <w:w w:val="85"/>
          <w:sz w:val="16"/>
          <w:szCs w:val="16"/>
        </w:rPr>
        <w:t>sujet</w:t>
      </w:r>
    </w:p>
    <w:p w14:paraId="33327330" w14:textId="67AE2520" w:rsidR="00BF41B9" w:rsidRPr="00DA255C" w:rsidRDefault="00000000" w:rsidP="00DA255C">
      <w:pPr>
        <w:pStyle w:val="Sansinterligne"/>
        <w:numPr>
          <w:ilvl w:val="0"/>
          <w:numId w:val="3"/>
        </w:numPr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spacing w:val="-2"/>
          <w:sz w:val="16"/>
          <w:szCs w:val="16"/>
        </w:rPr>
        <w:t>Originalité</w:t>
      </w:r>
    </w:p>
    <w:p w14:paraId="3179D31A" w14:textId="6ED8069F" w:rsidR="00BF41B9" w:rsidRPr="00DA255C" w:rsidRDefault="00000000" w:rsidP="00DA255C">
      <w:pPr>
        <w:pStyle w:val="Sansinterligne"/>
        <w:numPr>
          <w:ilvl w:val="0"/>
          <w:numId w:val="3"/>
        </w:numPr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Technique</w:t>
      </w:r>
      <w:r w:rsidRPr="00DA255C">
        <w:rPr>
          <w:rFonts w:asciiTheme="majorHAnsi" w:hAnsiTheme="majorHAnsi" w:cstheme="minorHAnsi"/>
          <w:color w:val="231F20"/>
          <w:spacing w:val="3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et</w:t>
      </w:r>
      <w:r w:rsidRPr="00DA255C">
        <w:rPr>
          <w:rFonts w:asciiTheme="majorHAnsi" w:hAnsiTheme="majorHAnsi" w:cstheme="minorHAnsi"/>
          <w:color w:val="231F20"/>
          <w:spacing w:val="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intérêt</w:t>
      </w:r>
      <w:r w:rsidRPr="00DA255C">
        <w:rPr>
          <w:rFonts w:asciiTheme="majorHAnsi" w:hAnsiTheme="majorHAnsi" w:cstheme="minorHAnsi"/>
          <w:color w:val="231F20"/>
          <w:spacing w:val="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spacing w:val="-2"/>
          <w:w w:val="85"/>
          <w:sz w:val="16"/>
          <w:szCs w:val="16"/>
        </w:rPr>
        <w:t>artistique</w:t>
      </w:r>
    </w:p>
    <w:p w14:paraId="29A45E0B" w14:textId="77777777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L’organisateur se réserve le droit d’invalider ou d’annuler tout ou partie d’une participation s’il apparait que des fraudes ou des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dysfonctionnements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de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toute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sorte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sont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intervenus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dans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le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cadre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de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la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participation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au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concours.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Il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se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réserve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également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le</w:t>
      </w:r>
      <w:r w:rsidRPr="00DA255C">
        <w:rPr>
          <w:rFonts w:asciiTheme="majorHAnsi" w:hAnsiTheme="majorHAnsi" w:cstheme="minorHAnsi"/>
          <w:color w:val="231F20"/>
          <w:spacing w:val="-3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droit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d’exclure les images qui porteraient atteinte à l’ordre public ou aux bonnes mœurs.</w:t>
      </w:r>
    </w:p>
    <w:p w14:paraId="21B89E6B" w14:textId="77777777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La</w:t>
      </w:r>
      <w:r w:rsidRPr="00DA255C">
        <w:rPr>
          <w:rFonts w:asciiTheme="majorHAnsi" w:hAnsiTheme="majorHAnsi" w:cstheme="minorHAnsi"/>
          <w:color w:val="231F20"/>
          <w:spacing w:val="-6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décision</w:t>
      </w:r>
      <w:r w:rsidRPr="00DA255C">
        <w:rPr>
          <w:rFonts w:asciiTheme="majorHAnsi" w:hAnsiTheme="majorHAnsi" w:cstheme="minorHAnsi"/>
          <w:color w:val="231F20"/>
          <w:spacing w:val="-6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du</w:t>
      </w:r>
      <w:r w:rsidRPr="00DA255C">
        <w:rPr>
          <w:rFonts w:asciiTheme="majorHAnsi" w:hAnsiTheme="majorHAnsi" w:cstheme="minorHAnsi"/>
          <w:color w:val="231F20"/>
          <w:spacing w:val="-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jury</w:t>
      </w:r>
      <w:r w:rsidRPr="00DA255C">
        <w:rPr>
          <w:rFonts w:asciiTheme="majorHAnsi" w:hAnsiTheme="majorHAnsi" w:cstheme="minorHAnsi"/>
          <w:color w:val="231F20"/>
          <w:spacing w:val="-6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est</w:t>
      </w:r>
      <w:r w:rsidRPr="00DA255C">
        <w:rPr>
          <w:rFonts w:asciiTheme="majorHAnsi" w:hAnsiTheme="majorHAnsi" w:cstheme="minorHAnsi"/>
          <w:color w:val="231F20"/>
          <w:spacing w:val="-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irrévocable</w:t>
      </w:r>
      <w:r w:rsidRPr="00DA255C">
        <w:rPr>
          <w:rFonts w:asciiTheme="majorHAnsi" w:hAnsiTheme="majorHAnsi" w:cstheme="minorHAnsi"/>
          <w:color w:val="231F20"/>
          <w:spacing w:val="-6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et</w:t>
      </w:r>
      <w:r w:rsidRPr="00DA255C">
        <w:rPr>
          <w:rFonts w:asciiTheme="majorHAnsi" w:hAnsiTheme="majorHAnsi" w:cstheme="minorHAnsi"/>
          <w:color w:val="231F20"/>
          <w:spacing w:val="-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ne</w:t>
      </w:r>
      <w:r w:rsidRPr="00DA255C">
        <w:rPr>
          <w:rFonts w:asciiTheme="majorHAnsi" w:hAnsiTheme="majorHAnsi" w:cstheme="minorHAnsi"/>
          <w:color w:val="231F20"/>
          <w:spacing w:val="-6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sera</w:t>
      </w:r>
      <w:r w:rsidRPr="00DA255C">
        <w:rPr>
          <w:rFonts w:asciiTheme="majorHAnsi" w:hAnsiTheme="majorHAnsi" w:cstheme="minorHAnsi"/>
          <w:color w:val="231F20"/>
          <w:spacing w:val="-6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en</w:t>
      </w:r>
      <w:r w:rsidRPr="00DA255C">
        <w:rPr>
          <w:rFonts w:asciiTheme="majorHAnsi" w:hAnsiTheme="majorHAnsi" w:cstheme="minorHAnsi"/>
          <w:color w:val="231F20"/>
          <w:spacing w:val="-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aucun</w:t>
      </w:r>
      <w:r w:rsidRPr="00DA255C">
        <w:rPr>
          <w:rFonts w:asciiTheme="majorHAnsi" w:hAnsiTheme="majorHAnsi" w:cstheme="minorHAnsi"/>
          <w:color w:val="231F20"/>
          <w:spacing w:val="-6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cas</w:t>
      </w:r>
      <w:r w:rsidRPr="00DA255C">
        <w:rPr>
          <w:rFonts w:asciiTheme="majorHAnsi" w:hAnsiTheme="majorHAnsi" w:cstheme="minorHAnsi"/>
          <w:color w:val="231F20"/>
          <w:spacing w:val="-5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à</w:t>
      </w:r>
      <w:r w:rsidRPr="00DA255C">
        <w:rPr>
          <w:rFonts w:asciiTheme="majorHAnsi" w:hAnsiTheme="majorHAnsi" w:cstheme="minorHAnsi"/>
          <w:color w:val="231F20"/>
          <w:spacing w:val="-6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spacing w:val="-2"/>
          <w:w w:val="85"/>
          <w:sz w:val="16"/>
          <w:szCs w:val="16"/>
        </w:rPr>
        <w:t>justifier.</w:t>
      </w:r>
    </w:p>
    <w:p w14:paraId="42A24138" w14:textId="77777777" w:rsidR="00BF41B9" w:rsidRPr="00DA255C" w:rsidRDefault="00BF41B9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</w:p>
    <w:p w14:paraId="65ACCCB8" w14:textId="77777777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PRIX</w:t>
      </w:r>
      <w:r w:rsidRPr="00DA255C">
        <w:rPr>
          <w:rFonts w:asciiTheme="majorHAnsi" w:hAnsiTheme="majorHAnsi" w:cstheme="minorHAnsi"/>
          <w:color w:val="1F9A63"/>
          <w:spacing w:val="3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ET</w:t>
      </w:r>
      <w:r w:rsidRPr="00DA255C">
        <w:rPr>
          <w:rFonts w:asciiTheme="majorHAnsi" w:hAnsiTheme="majorHAnsi" w:cstheme="minorHAnsi"/>
          <w:color w:val="1F9A63"/>
          <w:spacing w:val="4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spacing w:val="-2"/>
          <w:w w:val="70"/>
          <w:sz w:val="16"/>
          <w:szCs w:val="16"/>
        </w:rPr>
        <w:t>RECOMPENSES</w:t>
      </w:r>
    </w:p>
    <w:p w14:paraId="3CFEC462" w14:textId="1B2E1965" w:rsidR="00BF41B9" w:rsidRPr="00DA255C" w:rsidRDefault="00D744D6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85"/>
          <w:sz w:val="16"/>
          <w:szCs w:val="16"/>
        </w:rPr>
        <w:t>Les gagnants verront leur cliché photo reproduit en chocolat et exposé les 3 et 4 février 2024 à l’Espace Roger Ikor de La Frette-sur-Seine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>, production qui leur sera offert à l’issue de l’évènement.</w:t>
      </w:r>
    </w:p>
    <w:p w14:paraId="14C0CADB" w14:textId="77777777" w:rsidR="00BF41B9" w:rsidRPr="00DA255C" w:rsidRDefault="00BF41B9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</w:p>
    <w:p w14:paraId="4332F293" w14:textId="77777777" w:rsidR="00BF41B9" w:rsidRPr="00DA255C" w:rsidRDefault="00000000" w:rsidP="00DA255C">
      <w:pPr>
        <w:pStyle w:val="Sansinterligne"/>
        <w:jc w:val="both"/>
        <w:rPr>
          <w:rFonts w:asciiTheme="majorHAnsi" w:hAnsiTheme="majorHAnsi" w:cstheme="minorHAnsi"/>
          <w:sz w:val="16"/>
          <w:szCs w:val="16"/>
        </w:rPr>
      </w:pPr>
      <w:r w:rsidRPr="00DA255C">
        <w:rPr>
          <w:rFonts w:asciiTheme="majorHAnsi" w:hAnsiTheme="majorHAnsi" w:cstheme="minorHAnsi"/>
          <w:color w:val="1F9A63"/>
          <w:w w:val="70"/>
          <w:sz w:val="16"/>
          <w:szCs w:val="16"/>
        </w:rPr>
        <w:t>INFORMATIONS</w:t>
      </w:r>
      <w:r w:rsidRPr="00DA255C">
        <w:rPr>
          <w:rFonts w:asciiTheme="majorHAnsi" w:hAnsiTheme="majorHAnsi" w:cstheme="minorHAnsi"/>
          <w:color w:val="1F9A63"/>
          <w:spacing w:val="28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1F9A63"/>
          <w:spacing w:val="-2"/>
          <w:w w:val="85"/>
          <w:sz w:val="16"/>
          <w:szCs w:val="16"/>
        </w:rPr>
        <w:t>NOMINATIVES</w:t>
      </w:r>
    </w:p>
    <w:p w14:paraId="1FE2FC83" w14:textId="3D0AAA82" w:rsidR="00BF41B9" w:rsidRPr="00DA255C" w:rsidRDefault="00000000" w:rsidP="00DA255C">
      <w:pPr>
        <w:pStyle w:val="Sansinterligne"/>
        <w:jc w:val="both"/>
        <w:rPr>
          <w:rFonts w:asciiTheme="majorHAnsi" w:hAnsiTheme="majorHAnsi"/>
          <w:sz w:val="16"/>
          <w:szCs w:val="16"/>
        </w:rPr>
      </w:pP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Conformément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aux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dispositions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de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l’article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34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de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la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78-17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dite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Loi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Informatique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et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Libertés,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les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participants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sont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informés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que</w:t>
      </w:r>
      <w:r w:rsidRPr="00DA255C">
        <w:rPr>
          <w:rFonts w:asciiTheme="majorHAnsi" w:hAnsiTheme="majorHAnsi" w:cstheme="minorHAnsi"/>
          <w:color w:val="231F20"/>
          <w:spacing w:val="-4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les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informations nominatives recueillies sont nécessaires pour leur participation au présent concours et font l’objet d’un traitement</w:t>
      </w:r>
      <w:r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informatique.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Ils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sont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informés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qu’ils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bénéficient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d’un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droit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d’accès,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de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rectification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ou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de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suppression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des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données</w:t>
      </w:r>
      <w:r w:rsidRPr="00DA255C">
        <w:rPr>
          <w:rFonts w:asciiTheme="majorHAnsi" w:hAnsiTheme="majorHAnsi" w:cstheme="minorHAnsi"/>
          <w:color w:val="231F20"/>
          <w:spacing w:val="-2"/>
          <w:w w:val="9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0"/>
          <w:sz w:val="16"/>
          <w:szCs w:val="16"/>
        </w:rPr>
        <w:t>personnelles</w:t>
      </w:r>
      <w:r w:rsidR="00E95566" w:rsidRPr="00DA255C">
        <w:rPr>
          <w:rFonts w:asciiTheme="majorHAnsi" w:hAnsiTheme="majorHAnsi" w:cstheme="minorHAnsi"/>
          <w:color w:val="231F20"/>
          <w:sz w:val="16"/>
          <w:szCs w:val="16"/>
        </w:rPr>
        <w:t xml:space="preserve"> </w:t>
      </w:r>
      <w:r w:rsidRPr="00DA255C">
        <w:rPr>
          <w:rFonts w:asciiTheme="majorHAnsi" w:hAnsiTheme="majorHAnsi" w:cstheme="minorHAnsi"/>
          <w:color w:val="231F20"/>
          <w:w w:val="95"/>
          <w:sz w:val="16"/>
          <w:szCs w:val="16"/>
        </w:rPr>
        <w:t>les</w:t>
      </w:r>
      <w:r w:rsidRPr="00DA255C">
        <w:rPr>
          <w:rFonts w:asciiTheme="majorHAnsi" w:hAnsiTheme="majorHAnsi" w:cstheme="minorHAnsi"/>
          <w:color w:val="231F20"/>
          <w:spacing w:val="-9"/>
          <w:w w:val="95"/>
          <w:sz w:val="16"/>
          <w:szCs w:val="16"/>
        </w:rPr>
        <w:t xml:space="preserve"> </w:t>
      </w:r>
      <w:r w:rsidR="00C07549" w:rsidRPr="00DA255C">
        <w:rPr>
          <w:rFonts w:asciiTheme="majorHAnsi" w:hAnsiTheme="majorHAnsi" w:cstheme="minorHAnsi"/>
          <w:color w:val="231F20"/>
          <w:spacing w:val="-9"/>
          <w:w w:val="95"/>
          <w:sz w:val="16"/>
          <w:szCs w:val="16"/>
        </w:rPr>
        <w:t>c</w:t>
      </w:r>
      <w:r w:rsidRPr="00DA255C">
        <w:rPr>
          <w:rFonts w:asciiTheme="majorHAnsi" w:hAnsiTheme="majorHAnsi" w:cstheme="minorHAnsi"/>
          <w:color w:val="231F20"/>
          <w:w w:val="95"/>
          <w:sz w:val="16"/>
          <w:szCs w:val="16"/>
        </w:rPr>
        <w:t>oncernant.</w:t>
      </w:r>
    </w:p>
    <w:sectPr w:rsidR="00BF41B9" w:rsidRPr="00DA255C" w:rsidSect="00DA255C">
      <w:pgSz w:w="8420" w:h="1191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B1D93"/>
    <w:multiLevelType w:val="hybridMultilevel"/>
    <w:tmpl w:val="C8087AEC"/>
    <w:lvl w:ilvl="0" w:tplc="0E60E2EA">
      <w:numFmt w:val="bullet"/>
      <w:lvlText w:val="-"/>
      <w:lvlJc w:val="left"/>
      <w:pPr>
        <w:ind w:left="720" w:hanging="360"/>
      </w:pPr>
      <w:rPr>
        <w:rFonts w:ascii="Cambria" w:eastAsia="Arial Narrow" w:hAnsi="Cambria" w:cstheme="minorHAnsi" w:hint="default"/>
        <w:color w:val="231F20"/>
        <w:w w:val="8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67600"/>
    <w:multiLevelType w:val="hybridMultilevel"/>
    <w:tmpl w:val="43E2CAF4"/>
    <w:lvl w:ilvl="0" w:tplc="9B0E10B4">
      <w:numFmt w:val="bullet"/>
      <w:lvlText w:val="-"/>
      <w:lvlJc w:val="left"/>
      <w:pPr>
        <w:ind w:left="299" w:hanging="129"/>
      </w:pPr>
      <w:rPr>
        <w:rFonts w:ascii="Arial Narrow" w:eastAsia="Arial Narrow" w:hAnsi="Arial Narrow" w:cs="Arial Narrow" w:hint="default"/>
        <w:b w:val="0"/>
        <w:bCs w:val="0"/>
        <w:i/>
        <w:iCs/>
        <w:color w:val="231F20"/>
        <w:w w:val="152"/>
        <w:sz w:val="20"/>
        <w:szCs w:val="20"/>
        <w:lang w:val="fr-FR" w:eastAsia="en-US" w:bidi="ar-SA"/>
      </w:rPr>
    </w:lvl>
    <w:lvl w:ilvl="1" w:tplc="0ADE53CC">
      <w:numFmt w:val="bullet"/>
      <w:lvlText w:val="•"/>
      <w:lvlJc w:val="left"/>
      <w:pPr>
        <w:ind w:left="1043" w:hanging="129"/>
      </w:pPr>
      <w:rPr>
        <w:rFonts w:hint="default"/>
        <w:lang w:val="fr-FR" w:eastAsia="en-US" w:bidi="ar-SA"/>
      </w:rPr>
    </w:lvl>
    <w:lvl w:ilvl="2" w:tplc="381E289A">
      <w:numFmt w:val="bullet"/>
      <w:lvlText w:val="•"/>
      <w:lvlJc w:val="left"/>
      <w:pPr>
        <w:ind w:left="1787" w:hanging="129"/>
      </w:pPr>
      <w:rPr>
        <w:rFonts w:hint="default"/>
        <w:lang w:val="fr-FR" w:eastAsia="en-US" w:bidi="ar-SA"/>
      </w:rPr>
    </w:lvl>
    <w:lvl w:ilvl="3" w:tplc="EF16C98C">
      <w:numFmt w:val="bullet"/>
      <w:lvlText w:val="•"/>
      <w:lvlJc w:val="left"/>
      <w:pPr>
        <w:ind w:left="2531" w:hanging="129"/>
      </w:pPr>
      <w:rPr>
        <w:rFonts w:hint="default"/>
        <w:lang w:val="fr-FR" w:eastAsia="en-US" w:bidi="ar-SA"/>
      </w:rPr>
    </w:lvl>
    <w:lvl w:ilvl="4" w:tplc="B0345E76">
      <w:numFmt w:val="bullet"/>
      <w:lvlText w:val="•"/>
      <w:lvlJc w:val="left"/>
      <w:pPr>
        <w:ind w:left="3275" w:hanging="129"/>
      </w:pPr>
      <w:rPr>
        <w:rFonts w:hint="default"/>
        <w:lang w:val="fr-FR" w:eastAsia="en-US" w:bidi="ar-SA"/>
      </w:rPr>
    </w:lvl>
    <w:lvl w:ilvl="5" w:tplc="6AFA8992">
      <w:numFmt w:val="bullet"/>
      <w:lvlText w:val="•"/>
      <w:lvlJc w:val="left"/>
      <w:pPr>
        <w:ind w:left="4019" w:hanging="129"/>
      </w:pPr>
      <w:rPr>
        <w:rFonts w:hint="default"/>
        <w:lang w:val="fr-FR" w:eastAsia="en-US" w:bidi="ar-SA"/>
      </w:rPr>
    </w:lvl>
    <w:lvl w:ilvl="6" w:tplc="41303D64">
      <w:numFmt w:val="bullet"/>
      <w:lvlText w:val="•"/>
      <w:lvlJc w:val="left"/>
      <w:pPr>
        <w:ind w:left="4763" w:hanging="129"/>
      </w:pPr>
      <w:rPr>
        <w:rFonts w:hint="default"/>
        <w:lang w:val="fr-FR" w:eastAsia="en-US" w:bidi="ar-SA"/>
      </w:rPr>
    </w:lvl>
    <w:lvl w:ilvl="7" w:tplc="866C82C8">
      <w:numFmt w:val="bullet"/>
      <w:lvlText w:val="•"/>
      <w:lvlJc w:val="left"/>
      <w:pPr>
        <w:ind w:left="5507" w:hanging="129"/>
      </w:pPr>
      <w:rPr>
        <w:rFonts w:hint="default"/>
        <w:lang w:val="fr-FR" w:eastAsia="en-US" w:bidi="ar-SA"/>
      </w:rPr>
    </w:lvl>
    <w:lvl w:ilvl="8" w:tplc="B1E8A8BE">
      <w:numFmt w:val="bullet"/>
      <w:lvlText w:val="•"/>
      <w:lvlJc w:val="left"/>
      <w:pPr>
        <w:ind w:left="6251" w:hanging="129"/>
      </w:pPr>
      <w:rPr>
        <w:rFonts w:hint="default"/>
        <w:lang w:val="fr-FR" w:eastAsia="en-US" w:bidi="ar-SA"/>
      </w:rPr>
    </w:lvl>
  </w:abstractNum>
  <w:abstractNum w:abstractNumId="2" w15:restartNumberingAfterBreak="0">
    <w:nsid w:val="5E261FE7"/>
    <w:multiLevelType w:val="hybridMultilevel"/>
    <w:tmpl w:val="4E0A61E0"/>
    <w:lvl w:ilvl="0" w:tplc="62E2FDF6">
      <w:start w:val="1"/>
      <w:numFmt w:val="decimal"/>
      <w:lvlText w:val="%1"/>
      <w:lvlJc w:val="left"/>
      <w:pPr>
        <w:ind w:left="247" w:hanging="134"/>
        <w:jc w:val="left"/>
      </w:pPr>
      <w:rPr>
        <w:rFonts w:ascii="Arial Narrow" w:eastAsia="Arial Narrow" w:hAnsi="Arial Narrow" w:cs="Arial Narrow" w:hint="default"/>
        <w:b/>
        <w:bCs/>
        <w:i/>
        <w:iCs/>
        <w:color w:val="1F9A63"/>
        <w:w w:val="91"/>
        <w:sz w:val="22"/>
        <w:szCs w:val="22"/>
        <w:lang w:val="fr-FR" w:eastAsia="en-US" w:bidi="ar-SA"/>
      </w:rPr>
    </w:lvl>
    <w:lvl w:ilvl="1" w:tplc="67325130">
      <w:numFmt w:val="bullet"/>
      <w:lvlText w:val="•"/>
      <w:lvlJc w:val="left"/>
      <w:pPr>
        <w:ind w:left="194" w:hanging="81"/>
      </w:pPr>
      <w:rPr>
        <w:rFonts w:ascii="Arial Narrow" w:eastAsia="Arial Narrow" w:hAnsi="Arial Narrow" w:cs="Arial Narrow" w:hint="default"/>
        <w:b w:val="0"/>
        <w:bCs w:val="0"/>
        <w:i/>
        <w:iCs/>
        <w:color w:val="231F20"/>
        <w:w w:val="89"/>
        <w:sz w:val="18"/>
        <w:szCs w:val="18"/>
        <w:lang w:val="fr-FR" w:eastAsia="en-US" w:bidi="ar-SA"/>
      </w:rPr>
    </w:lvl>
    <w:lvl w:ilvl="2" w:tplc="1AF80578">
      <w:numFmt w:val="bullet"/>
      <w:lvlText w:val="•"/>
      <w:lvlJc w:val="left"/>
      <w:pPr>
        <w:ind w:left="1073" w:hanging="81"/>
      </w:pPr>
      <w:rPr>
        <w:rFonts w:hint="default"/>
        <w:lang w:val="fr-FR" w:eastAsia="en-US" w:bidi="ar-SA"/>
      </w:rPr>
    </w:lvl>
    <w:lvl w:ilvl="3" w:tplc="4E6271A0">
      <w:numFmt w:val="bullet"/>
      <w:lvlText w:val="•"/>
      <w:lvlJc w:val="left"/>
      <w:pPr>
        <w:ind w:left="1906" w:hanging="81"/>
      </w:pPr>
      <w:rPr>
        <w:rFonts w:hint="default"/>
        <w:lang w:val="fr-FR" w:eastAsia="en-US" w:bidi="ar-SA"/>
      </w:rPr>
    </w:lvl>
    <w:lvl w:ilvl="4" w:tplc="903E31B6">
      <w:numFmt w:val="bullet"/>
      <w:lvlText w:val="•"/>
      <w:lvlJc w:val="left"/>
      <w:pPr>
        <w:ind w:left="2739" w:hanging="81"/>
      </w:pPr>
      <w:rPr>
        <w:rFonts w:hint="default"/>
        <w:lang w:val="fr-FR" w:eastAsia="en-US" w:bidi="ar-SA"/>
      </w:rPr>
    </w:lvl>
    <w:lvl w:ilvl="5" w:tplc="6FC67C1E">
      <w:numFmt w:val="bullet"/>
      <w:lvlText w:val="•"/>
      <w:lvlJc w:val="left"/>
      <w:pPr>
        <w:ind w:left="3572" w:hanging="81"/>
      </w:pPr>
      <w:rPr>
        <w:rFonts w:hint="default"/>
        <w:lang w:val="fr-FR" w:eastAsia="en-US" w:bidi="ar-SA"/>
      </w:rPr>
    </w:lvl>
    <w:lvl w:ilvl="6" w:tplc="324ACBFA">
      <w:numFmt w:val="bullet"/>
      <w:lvlText w:val="•"/>
      <w:lvlJc w:val="left"/>
      <w:pPr>
        <w:ind w:left="4406" w:hanging="81"/>
      </w:pPr>
      <w:rPr>
        <w:rFonts w:hint="default"/>
        <w:lang w:val="fr-FR" w:eastAsia="en-US" w:bidi="ar-SA"/>
      </w:rPr>
    </w:lvl>
    <w:lvl w:ilvl="7" w:tplc="BBEA9C8A">
      <w:numFmt w:val="bullet"/>
      <w:lvlText w:val="•"/>
      <w:lvlJc w:val="left"/>
      <w:pPr>
        <w:ind w:left="5239" w:hanging="81"/>
      </w:pPr>
      <w:rPr>
        <w:rFonts w:hint="default"/>
        <w:lang w:val="fr-FR" w:eastAsia="en-US" w:bidi="ar-SA"/>
      </w:rPr>
    </w:lvl>
    <w:lvl w:ilvl="8" w:tplc="0A68A4BA">
      <w:numFmt w:val="bullet"/>
      <w:lvlText w:val="•"/>
      <w:lvlJc w:val="left"/>
      <w:pPr>
        <w:ind w:left="6072" w:hanging="81"/>
      </w:pPr>
      <w:rPr>
        <w:rFonts w:hint="default"/>
        <w:lang w:val="fr-FR" w:eastAsia="en-US" w:bidi="ar-SA"/>
      </w:rPr>
    </w:lvl>
  </w:abstractNum>
  <w:num w:numId="1" w16cid:durableId="1801413956">
    <w:abstractNumId w:val="1"/>
  </w:num>
  <w:num w:numId="2" w16cid:durableId="1093746348">
    <w:abstractNumId w:val="2"/>
  </w:num>
  <w:num w:numId="3" w16cid:durableId="173854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9"/>
    <w:rsid w:val="00177764"/>
    <w:rsid w:val="00740CD8"/>
    <w:rsid w:val="00BF41B9"/>
    <w:rsid w:val="00C07549"/>
    <w:rsid w:val="00D744D6"/>
    <w:rsid w:val="00DA255C"/>
    <w:rsid w:val="00E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9232"/>
  <w15:docId w15:val="{1C78E6C3-617E-44B1-BF36-9CF79D56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pPr>
      <w:ind w:left="247" w:hanging="135"/>
      <w:outlineLvl w:val="0"/>
    </w:pPr>
    <w:rPr>
      <w:b/>
      <w:bCs/>
      <w:i/>
      <w:iCs/>
    </w:rPr>
  </w:style>
  <w:style w:type="paragraph" w:styleId="Titre2">
    <w:name w:val="heading 2"/>
    <w:basedOn w:val="Normal"/>
    <w:uiPriority w:val="9"/>
    <w:unhideWhenUsed/>
    <w:qFormat/>
    <w:pPr>
      <w:spacing w:line="228" w:lineRule="exact"/>
      <w:ind w:left="412" w:hanging="116"/>
      <w:outlineLvl w:val="1"/>
    </w:pPr>
    <w:rPr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8"/>
      <w:szCs w:val="18"/>
    </w:rPr>
  </w:style>
  <w:style w:type="paragraph" w:styleId="Titre">
    <w:name w:val="Title"/>
    <w:basedOn w:val="Normal"/>
    <w:uiPriority w:val="10"/>
    <w:qFormat/>
    <w:pPr>
      <w:spacing w:before="10" w:line="1205" w:lineRule="exact"/>
      <w:ind w:right="102"/>
      <w:jc w:val="right"/>
    </w:pPr>
    <w:rPr>
      <w:b/>
      <w:bCs/>
      <w:i/>
      <w:iCs/>
      <w:sz w:val="130"/>
      <w:szCs w:val="130"/>
    </w:rPr>
  </w:style>
  <w:style w:type="paragraph" w:styleId="Paragraphedeliste">
    <w:name w:val="List Paragraph"/>
    <w:basedOn w:val="Normal"/>
    <w:uiPriority w:val="1"/>
    <w:qFormat/>
    <w:pPr>
      <w:ind w:left="247" w:hanging="135"/>
    </w:pPr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E95566"/>
    <w:rPr>
      <w:rFonts w:ascii="Arial Narrow" w:eastAsia="Arial Narrow" w:hAnsi="Arial Narrow" w:cs="Arial Narrow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JOLLY</dc:creator>
  <cp:lastModifiedBy>Nathalie JOLLY</cp:lastModifiedBy>
  <cp:revision>4</cp:revision>
  <dcterms:created xsi:type="dcterms:W3CDTF">2024-01-05T09:17:00Z</dcterms:created>
  <dcterms:modified xsi:type="dcterms:W3CDTF">2024-01-05T09:20:00Z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2023-11-06T00:00:00Z</vt:filetime>
  </property>
  <property fmtid="{D5CDD505-2E9C-101B-9397-08002B2CF9AE}" pid="5" name="Producer">
    <vt:lpwstr>Adobe PDF Library 9.9</vt:lpwstr>
  </property>
</Properties>
</file>